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F2372" w14:textId="77777777" w:rsidR="002E463A" w:rsidRPr="009D5C8D" w:rsidRDefault="002E463A" w:rsidP="002E463A">
      <w:pPr>
        <w:spacing w:before="100" w:beforeAutospacing="1" w:after="100" w:afterAutospacing="1" w:line="240" w:lineRule="auto"/>
        <w:jc w:val="center"/>
        <w:rPr>
          <w:sz w:val="32"/>
        </w:rPr>
      </w:pPr>
      <w:r w:rsidRPr="009D5C8D">
        <w:rPr>
          <w:sz w:val="32"/>
        </w:rPr>
        <w:t xml:space="preserve">Część </w:t>
      </w:r>
      <w:r>
        <w:rPr>
          <w:sz w:val="32"/>
        </w:rPr>
        <w:t>czwarta</w:t>
      </w:r>
      <w:r w:rsidRPr="009D5C8D">
        <w:rPr>
          <w:sz w:val="32"/>
        </w:rPr>
        <w:t xml:space="preserve"> Różańca świętego</w:t>
      </w:r>
    </w:p>
    <w:p w14:paraId="096FB458" w14:textId="77777777" w:rsidR="002E463A" w:rsidRPr="009D5C8D" w:rsidRDefault="002E463A" w:rsidP="002E463A">
      <w:pPr>
        <w:spacing w:before="100" w:beforeAutospacing="1" w:after="100" w:afterAutospacing="1" w:line="240" w:lineRule="auto"/>
        <w:rPr>
          <w:b/>
          <w:sz w:val="32"/>
        </w:rPr>
      </w:pPr>
      <w:r w:rsidRPr="009D5C8D">
        <w:rPr>
          <w:b/>
          <w:sz w:val="32"/>
        </w:rPr>
        <w:t xml:space="preserve">TAJEMNICE </w:t>
      </w:r>
      <w:r>
        <w:rPr>
          <w:b/>
          <w:sz w:val="32"/>
        </w:rPr>
        <w:t>CHWALEBNE</w:t>
      </w:r>
    </w:p>
    <w:p w14:paraId="1D66450D" w14:textId="77777777" w:rsidR="002E463A" w:rsidRPr="0085060E" w:rsidRDefault="002E463A" w:rsidP="002E463A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Ofiarujmy ten Różaniec w intencji Ojca Świętego, </w:t>
      </w:r>
      <w:r>
        <w:rPr>
          <w:sz w:val="32"/>
          <w:szCs w:val="28"/>
        </w:rPr>
        <w:t>naszej Ojczyzny</w:t>
      </w:r>
      <w:r w:rsidRPr="0085060E">
        <w:rPr>
          <w:sz w:val="32"/>
          <w:szCs w:val="28"/>
        </w:rPr>
        <w:t xml:space="preserve"> oraz Rycerstwa Niepokalanej. W rozważaniach </w:t>
      </w:r>
      <w:r>
        <w:rPr>
          <w:sz w:val="32"/>
          <w:szCs w:val="28"/>
        </w:rPr>
        <w:t>pomogą</w:t>
      </w:r>
      <w:r w:rsidRPr="0085060E">
        <w:rPr>
          <w:sz w:val="32"/>
          <w:szCs w:val="28"/>
        </w:rPr>
        <w:t xml:space="preserve"> nam </w:t>
      </w:r>
      <w:r>
        <w:rPr>
          <w:sz w:val="32"/>
          <w:szCs w:val="28"/>
        </w:rPr>
        <w:t>słow</w:t>
      </w:r>
      <w:r w:rsidRPr="0085060E">
        <w:rPr>
          <w:sz w:val="32"/>
          <w:szCs w:val="28"/>
        </w:rPr>
        <w:t>a brata Innocentego Wójcika, który wskazuje, jakimi cechami powinien w</w:t>
      </w:r>
      <w:r>
        <w:rPr>
          <w:sz w:val="32"/>
          <w:szCs w:val="28"/>
        </w:rPr>
        <w:t>yróżni</w:t>
      </w:r>
      <w:r w:rsidRPr="0085060E">
        <w:rPr>
          <w:sz w:val="32"/>
          <w:szCs w:val="28"/>
        </w:rPr>
        <w:t>ać się rycerz i rycerka Niepokalanej.</w:t>
      </w:r>
    </w:p>
    <w:p w14:paraId="7773B639" w14:textId="77777777" w:rsidR="002E463A" w:rsidRPr="0085060E" w:rsidRDefault="002E463A" w:rsidP="002E463A">
      <w:pPr>
        <w:spacing w:before="100" w:beforeAutospacing="1" w:after="100" w:afterAutospacing="1" w:line="240" w:lineRule="auto"/>
        <w:rPr>
          <w:sz w:val="32"/>
          <w:szCs w:val="28"/>
        </w:rPr>
      </w:pPr>
      <w:r w:rsidRPr="0085060E">
        <w:rPr>
          <w:i/>
          <w:iCs/>
          <w:sz w:val="32"/>
          <w:szCs w:val="28"/>
        </w:rPr>
        <w:t>Wierzę w Boga... Ojcze nasz...</w:t>
      </w:r>
      <w:r>
        <w:rPr>
          <w:i/>
          <w:iCs/>
          <w:sz w:val="32"/>
          <w:szCs w:val="28"/>
        </w:rPr>
        <w:t xml:space="preserve"> Chwała...</w:t>
      </w:r>
    </w:p>
    <w:p w14:paraId="2D2292E2" w14:textId="77777777" w:rsidR="002E463A" w:rsidRPr="0085060E" w:rsidRDefault="002E463A" w:rsidP="002E463A">
      <w:pPr>
        <w:spacing w:before="100" w:beforeAutospacing="1" w:after="100" w:afterAutospacing="1" w:line="240" w:lineRule="auto"/>
        <w:rPr>
          <w:b/>
          <w:bCs/>
          <w:sz w:val="32"/>
          <w:szCs w:val="28"/>
        </w:rPr>
      </w:pPr>
      <w:r w:rsidRPr="0085060E">
        <w:rPr>
          <w:b/>
          <w:bCs/>
          <w:sz w:val="32"/>
          <w:szCs w:val="28"/>
        </w:rPr>
        <w:t>Modlitwa o trzy cnoty Boskie</w:t>
      </w:r>
    </w:p>
    <w:p w14:paraId="2269AA6A" w14:textId="77777777" w:rsidR="002E463A" w:rsidRPr="0085060E" w:rsidRDefault="002E463A" w:rsidP="002E463A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Módlmy się, aby nadprzyrodzona </w:t>
      </w:r>
      <w:r w:rsidRPr="0085060E">
        <w:rPr>
          <w:b/>
          <w:sz w:val="32"/>
          <w:szCs w:val="28"/>
        </w:rPr>
        <w:t>wiara</w:t>
      </w:r>
      <w:r w:rsidRPr="0085060E">
        <w:rPr>
          <w:sz w:val="32"/>
          <w:szCs w:val="28"/>
        </w:rPr>
        <w:t xml:space="preserve"> zniweczyła wszelkie herezje, a szczególnie błędy masońskiej ideologii. </w:t>
      </w:r>
      <w:r>
        <w:rPr>
          <w:i/>
          <w:iCs/>
          <w:sz w:val="32"/>
          <w:szCs w:val="28"/>
        </w:rPr>
        <w:t>Zdrowaś</w:t>
      </w:r>
      <w:r w:rsidRPr="0085060E">
        <w:rPr>
          <w:i/>
          <w:iCs/>
          <w:sz w:val="32"/>
          <w:szCs w:val="28"/>
        </w:rPr>
        <w:t>...</w:t>
      </w:r>
    </w:p>
    <w:p w14:paraId="4ABB74D5" w14:textId="77777777" w:rsidR="002E463A" w:rsidRDefault="002E463A" w:rsidP="002E463A">
      <w:pPr>
        <w:spacing w:before="100" w:beforeAutospacing="1" w:after="100" w:afterAutospacing="1" w:line="240" w:lineRule="auto"/>
        <w:jc w:val="both"/>
        <w:rPr>
          <w:i/>
          <w:iCs/>
          <w:sz w:val="32"/>
          <w:szCs w:val="28"/>
        </w:rPr>
      </w:pPr>
      <w:r w:rsidRPr="0085060E">
        <w:rPr>
          <w:sz w:val="32"/>
          <w:szCs w:val="28"/>
        </w:rPr>
        <w:t xml:space="preserve">Aby cnota </w:t>
      </w:r>
      <w:r w:rsidRPr="0085060E">
        <w:rPr>
          <w:b/>
          <w:sz w:val="32"/>
          <w:szCs w:val="28"/>
        </w:rPr>
        <w:t>nadziei</w:t>
      </w:r>
      <w:r w:rsidRPr="0085060E">
        <w:rPr>
          <w:sz w:val="32"/>
          <w:szCs w:val="28"/>
        </w:rPr>
        <w:t xml:space="preserve"> umocniła serca w dążeniu do zaprowadzenia na całym świecie królestwa Serca Jezusowego. </w:t>
      </w:r>
      <w:r w:rsidRPr="0085060E">
        <w:rPr>
          <w:i/>
          <w:iCs/>
          <w:sz w:val="32"/>
          <w:szCs w:val="28"/>
        </w:rPr>
        <w:t>Zdrowaś...</w:t>
      </w:r>
    </w:p>
    <w:p w14:paraId="147DDE6E" w14:textId="77777777" w:rsidR="002E463A" w:rsidRPr="0085060E" w:rsidRDefault="002E463A" w:rsidP="002E463A">
      <w:pPr>
        <w:spacing w:before="100" w:beforeAutospacing="1" w:after="100" w:afterAutospacing="1" w:line="240" w:lineRule="auto"/>
        <w:jc w:val="both"/>
        <w:rPr>
          <w:sz w:val="32"/>
          <w:szCs w:val="28"/>
        </w:rPr>
      </w:pPr>
      <w:r w:rsidRPr="0085060E">
        <w:rPr>
          <w:sz w:val="32"/>
          <w:szCs w:val="28"/>
        </w:rPr>
        <w:t xml:space="preserve">Aby Boża </w:t>
      </w:r>
      <w:r w:rsidRPr="0085060E">
        <w:rPr>
          <w:b/>
          <w:sz w:val="32"/>
          <w:szCs w:val="28"/>
        </w:rPr>
        <w:t>miłość</w:t>
      </w:r>
      <w:r w:rsidRPr="0085060E">
        <w:rPr>
          <w:sz w:val="32"/>
          <w:szCs w:val="28"/>
        </w:rPr>
        <w:t xml:space="preserve"> oczyściła obyczaje i moralne życie każdego człowieka. </w:t>
      </w:r>
      <w:r w:rsidRPr="0085060E">
        <w:rPr>
          <w:i/>
          <w:iCs/>
          <w:sz w:val="32"/>
          <w:szCs w:val="28"/>
        </w:rPr>
        <w:t>Zdrowaś...</w:t>
      </w:r>
    </w:p>
    <w:p w14:paraId="3BCAEDA4" w14:textId="77777777" w:rsidR="002E463A" w:rsidRDefault="002E463A" w:rsidP="002E463A">
      <w:pPr>
        <w:spacing w:before="100" w:beforeAutospacing="1" w:after="100" w:afterAutospacing="1" w:line="240" w:lineRule="auto"/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rPr>
          <w:b/>
          <w:sz w:val="36"/>
        </w:rPr>
        <w:br w:type="page"/>
      </w:r>
    </w:p>
    <w:p w14:paraId="730B7196" w14:textId="2B8DEE37" w:rsidR="002E463A" w:rsidRPr="009D5C8D" w:rsidRDefault="002E463A" w:rsidP="00A60F8D">
      <w:pPr>
        <w:pStyle w:val="Tytu"/>
        <w:spacing w:before="60" w:beforeAutospacing="0" w:after="60" w:afterAutospacing="0"/>
      </w:pPr>
      <w:r w:rsidRPr="009D5C8D">
        <w:lastRenderedPageBreak/>
        <w:t xml:space="preserve">1. </w:t>
      </w:r>
      <w:r w:rsidR="00232145" w:rsidRPr="00232145">
        <w:t>Zmartwychwstanie Pana Jezusa</w:t>
      </w:r>
    </w:p>
    <w:p w14:paraId="4BBDB3BB" w14:textId="01968227" w:rsidR="00232145" w:rsidRPr="00A60F8D" w:rsidRDefault="00232145" w:rsidP="00A60F8D">
      <w:pPr>
        <w:spacing w:before="60" w:after="60" w:line="240" w:lineRule="auto"/>
        <w:jc w:val="both"/>
        <w:rPr>
          <w:rFonts w:cs="Times New Roman (Tekst podstawo"/>
          <w:w w:val="98"/>
          <w:sz w:val="32"/>
          <w:szCs w:val="32"/>
        </w:rPr>
      </w:pPr>
      <w:r w:rsidRPr="00A60F8D">
        <w:rPr>
          <w:rFonts w:cs="Times New Roman (Tekst podstawo"/>
          <w:w w:val="98"/>
          <w:sz w:val="32"/>
          <w:szCs w:val="32"/>
        </w:rPr>
        <w:t>Po upływie szabatu, o świcie pierwszego dnia tygodnia przyszła Maria Magdalena i</w:t>
      </w:r>
      <w:r w:rsidR="00E830B6">
        <w:rPr>
          <w:rFonts w:cs="Times New Roman (Tekst podstawo"/>
          <w:w w:val="98"/>
          <w:sz w:val="32"/>
          <w:szCs w:val="32"/>
        </w:rPr>
        <w:t xml:space="preserve"> </w:t>
      </w:r>
      <w:r w:rsidRPr="00A60F8D">
        <w:rPr>
          <w:rFonts w:cs="Times New Roman (Tekst podstawo"/>
          <w:w w:val="98"/>
          <w:sz w:val="32"/>
          <w:szCs w:val="32"/>
        </w:rPr>
        <w:t>druga Maria obejrzeć grób. A oto nastąpiło wielkie trzęsienie ziemi. Albowiem anioł Pański zstąpił z nieba, podszedł, odsunął kamień i usiadł na nim. (...). Anioł przemówił do niewiast: "Wy się nie bójcie! Gdyż wiem, że szukacie Jezusa Ukrzyżowanego. Nie ma Go tu, bo zmartwychwstał, jak zapowiedział".</w:t>
      </w:r>
    </w:p>
    <w:p w14:paraId="01170968" w14:textId="7477C3DE" w:rsidR="00232145" w:rsidRDefault="00232145" w:rsidP="00A60F8D">
      <w:pPr>
        <w:spacing w:before="60" w:after="60" w:line="240" w:lineRule="auto"/>
        <w:jc w:val="both"/>
        <w:rPr>
          <w:sz w:val="32"/>
          <w:szCs w:val="32"/>
        </w:rPr>
      </w:pPr>
      <w:r w:rsidRPr="00232145">
        <w:rPr>
          <w:sz w:val="32"/>
          <w:szCs w:val="32"/>
        </w:rPr>
        <w:t>Chrystus powołuje nas ze śmierci do życia. On chce, byśmy Jego mocą narodzili się do życia w jedności z Nim.</w:t>
      </w:r>
    </w:p>
    <w:p w14:paraId="123B09B9" w14:textId="6CEA3EF6" w:rsidR="00A60F8D" w:rsidRDefault="00232145" w:rsidP="00A60F8D">
      <w:pPr>
        <w:spacing w:before="60" w:after="60" w:line="240" w:lineRule="auto"/>
        <w:jc w:val="both"/>
        <w:rPr>
          <w:sz w:val="32"/>
          <w:szCs w:val="32"/>
        </w:rPr>
      </w:pPr>
      <w:r w:rsidRPr="00232145">
        <w:rPr>
          <w:sz w:val="32"/>
          <w:szCs w:val="32"/>
        </w:rPr>
        <w:t xml:space="preserve">Niech radość zmartwychwstania napełnia wasze dusze i oblicza </w:t>
      </w:r>
      <w:r w:rsidR="00CF3998">
        <w:rPr>
          <w:sz w:val="32"/>
          <w:szCs w:val="32"/>
        </w:rPr>
        <w:t>–</w:t>
      </w:r>
      <w:r w:rsidRPr="00232145">
        <w:rPr>
          <w:sz w:val="32"/>
          <w:szCs w:val="32"/>
        </w:rPr>
        <w:t xml:space="preserve"> </w:t>
      </w:r>
      <w:r w:rsidRPr="00CF3998">
        <w:rPr>
          <w:i/>
          <w:sz w:val="32"/>
          <w:szCs w:val="32"/>
        </w:rPr>
        <w:t>życzy br. Innocenty Maria Wójcik</w:t>
      </w:r>
      <w:r w:rsidRPr="00232145">
        <w:rPr>
          <w:sz w:val="32"/>
          <w:szCs w:val="32"/>
        </w:rPr>
        <w:t xml:space="preserve"> </w:t>
      </w:r>
      <w:r w:rsidR="00CF3998">
        <w:rPr>
          <w:sz w:val="32"/>
          <w:szCs w:val="32"/>
        </w:rPr>
        <w:t>–</w:t>
      </w:r>
      <w:r w:rsidRPr="00232145">
        <w:rPr>
          <w:sz w:val="32"/>
          <w:szCs w:val="32"/>
        </w:rPr>
        <w:t xml:space="preserve"> a niezłomna moc wiary zwycięża wszelkie trudności codziennego życia. Jak w potrzebach i cierpieniach zwracamy się do Matki Najświętszej o pomoc i ratunek, tak też życzę, aby Jej radość z widoku Zmartwychwstałego Syna Jezusa i obietnic naszego chwalebnego zmartwychwstania przepełnia serca Wasze.</w:t>
      </w:r>
    </w:p>
    <w:p w14:paraId="0808387A" w14:textId="0DCC6F8E" w:rsidR="002E463A" w:rsidRPr="009D5C8D" w:rsidRDefault="00232145" w:rsidP="00A60F8D">
      <w:pPr>
        <w:spacing w:before="60" w:after="60" w:line="240" w:lineRule="auto"/>
        <w:jc w:val="both"/>
        <w:rPr>
          <w:sz w:val="32"/>
          <w:szCs w:val="32"/>
        </w:rPr>
      </w:pPr>
      <w:r w:rsidRPr="00232145">
        <w:rPr>
          <w:sz w:val="32"/>
          <w:szCs w:val="32"/>
        </w:rPr>
        <w:t>Jako rycerze Niepokalanej żyjmy w radości i</w:t>
      </w:r>
      <w:r w:rsidR="00E830B6">
        <w:rPr>
          <w:sz w:val="32"/>
          <w:szCs w:val="32"/>
        </w:rPr>
        <w:t> </w:t>
      </w:r>
      <w:r w:rsidRPr="00232145">
        <w:rPr>
          <w:sz w:val="32"/>
          <w:szCs w:val="32"/>
        </w:rPr>
        <w:t>pokoju ducha</w:t>
      </w:r>
      <w:r w:rsidR="002E463A" w:rsidRPr="009D5C8D">
        <w:rPr>
          <w:sz w:val="32"/>
          <w:szCs w:val="32"/>
        </w:rPr>
        <w:t>.</w:t>
      </w:r>
    </w:p>
    <w:p w14:paraId="3E6B5213" w14:textId="230C0EE1" w:rsidR="002E463A" w:rsidRPr="009D5C8D" w:rsidRDefault="002E463A" w:rsidP="002E463A">
      <w:pPr>
        <w:pStyle w:val="Tytu"/>
      </w:pPr>
      <w:r w:rsidRPr="009D5C8D">
        <w:lastRenderedPageBreak/>
        <w:t xml:space="preserve">2. </w:t>
      </w:r>
      <w:r w:rsidR="00A60F8D" w:rsidRPr="00A60F8D">
        <w:t>Wniebowstąpienie Pana Jezusa</w:t>
      </w:r>
    </w:p>
    <w:p w14:paraId="36386DC2" w14:textId="3B973EAE" w:rsidR="002E463A" w:rsidRPr="009D5C8D" w:rsidRDefault="00A60F8D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>Kiedy jeszcze wpatrywali się w Niego, jak wstępował do nieba, przystąpili do nich dwaj mężowie w białych szatach. I rzekli: "Mężowie z Galilei, dlaczego stoicie i wpatrujecie się w niebo? Ten Jezus, wzięty od was do nieba, przyjdzie tak samo, jak widzieliście Go wstępującego do nieba</w:t>
      </w:r>
      <w:r w:rsidR="002E463A">
        <w:rPr>
          <w:sz w:val="32"/>
          <w:szCs w:val="32"/>
        </w:rPr>
        <w:t>"</w:t>
      </w:r>
      <w:r w:rsidR="002E463A" w:rsidRPr="009D5C8D">
        <w:rPr>
          <w:sz w:val="32"/>
          <w:szCs w:val="32"/>
        </w:rPr>
        <w:t>.</w:t>
      </w:r>
    </w:p>
    <w:p w14:paraId="2DD77090" w14:textId="611271BF" w:rsidR="002E463A" w:rsidRPr="009D5C8D" w:rsidRDefault="00A60F8D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 xml:space="preserve">Powracając do Ojca, który jest w </w:t>
      </w:r>
      <w:r>
        <w:rPr>
          <w:sz w:val="32"/>
          <w:szCs w:val="32"/>
        </w:rPr>
        <w:t>n</w:t>
      </w:r>
      <w:r w:rsidRPr="00A60F8D">
        <w:rPr>
          <w:sz w:val="32"/>
          <w:szCs w:val="32"/>
        </w:rPr>
        <w:t>iebie, Jezus nie oddalił się od nas, ale przybliżył</w:t>
      </w:r>
      <w:r w:rsidR="002E463A" w:rsidRPr="009D5C8D">
        <w:rPr>
          <w:sz w:val="32"/>
          <w:szCs w:val="32"/>
        </w:rPr>
        <w:t>.</w:t>
      </w:r>
    </w:p>
    <w:p w14:paraId="4EFB575B" w14:textId="77777777" w:rsidR="00A60F8D" w:rsidRDefault="002E463A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 xml:space="preserve">Brat Innocenty </w:t>
      </w:r>
      <w:r w:rsidR="00A60F8D">
        <w:rPr>
          <w:i/>
          <w:sz w:val="32"/>
          <w:szCs w:val="32"/>
        </w:rPr>
        <w:t>radzi</w:t>
      </w:r>
      <w:r w:rsidRPr="009D5C8D">
        <w:rPr>
          <w:i/>
          <w:sz w:val="32"/>
          <w:szCs w:val="32"/>
        </w:rPr>
        <w:t>:</w:t>
      </w:r>
      <w:r w:rsidRPr="009D5C8D">
        <w:rPr>
          <w:sz w:val="32"/>
          <w:szCs w:val="32"/>
        </w:rPr>
        <w:t xml:space="preserve"> </w:t>
      </w:r>
      <w:r w:rsidR="00A60F8D" w:rsidRPr="00A60F8D">
        <w:rPr>
          <w:sz w:val="32"/>
          <w:szCs w:val="32"/>
        </w:rPr>
        <w:t>Niepokalana jest Matką nadziei. Nie było istoty, która by tę cnotę lepiej praktykowała. Nadzieja zesłania Zbawiciela, spełnienia proroctw, triumfu dobra nad złem, stanowią treść życia Matki Najświętszej. Ta nadzieją żyła, z niej czerpała siłę do uczestniczeniu w Męce Syna. Ona też podtrzymywała Jej stęsknione serce przez długie lata przeżyte na ziemi po Wniebowstąpieniu Jezusa.</w:t>
      </w:r>
    </w:p>
    <w:p w14:paraId="3D0609EC" w14:textId="1B531D12" w:rsidR="002E463A" w:rsidRDefault="00A60F8D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>O Matko dobrej i świętej nadziei, ucz nas, rycerzy swoich, ufać Bogu do końca.</w:t>
      </w:r>
    </w:p>
    <w:p w14:paraId="37BA5604" w14:textId="77777777" w:rsidR="002E463A" w:rsidRDefault="002E463A" w:rsidP="002E463A">
      <w:pPr>
        <w:spacing w:after="160" w:line="259" w:lineRule="auto"/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0282B39E" w14:textId="26E267EF" w:rsidR="002E463A" w:rsidRPr="009D5C8D" w:rsidRDefault="002E463A" w:rsidP="002E463A">
      <w:pPr>
        <w:pStyle w:val="Tytu"/>
      </w:pPr>
      <w:r w:rsidRPr="009D5C8D">
        <w:lastRenderedPageBreak/>
        <w:t xml:space="preserve">3. </w:t>
      </w:r>
      <w:r w:rsidR="00A60F8D" w:rsidRPr="00A60F8D">
        <w:t>Zesłanie Ducha Świętego</w:t>
      </w:r>
    </w:p>
    <w:p w14:paraId="2989B525" w14:textId="56A957FA" w:rsidR="00A60F8D" w:rsidRPr="00A60F8D" w:rsidRDefault="00A60F8D" w:rsidP="00A60F8D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 xml:space="preserve">Kiedy nadszedł wreszcie dzień Pięćdziesiątnicy, znajdowali się wszyscy razem na tym samym miejscu. Nagle dał się słyszeć z nieba szum, jakby uderzenie gwałtownego </w:t>
      </w:r>
      <w:proofErr w:type="gramStart"/>
      <w:r w:rsidRPr="00A60F8D">
        <w:rPr>
          <w:sz w:val="32"/>
          <w:szCs w:val="32"/>
        </w:rPr>
        <w:t>wichru,</w:t>
      </w:r>
      <w:proofErr w:type="gramEnd"/>
      <w:r w:rsidRPr="00A60F8D">
        <w:rPr>
          <w:sz w:val="32"/>
          <w:szCs w:val="32"/>
        </w:rPr>
        <w:t xml:space="preserve"> i napełnił cały dom, w którym przebywali. Ukazały się im też jakby języki ognia, które się rozdzielały, i na każdym </w:t>
      </w:r>
      <w:r w:rsidR="00CF3998">
        <w:rPr>
          <w:sz w:val="32"/>
          <w:szCs w:val="32"/>
        </w:rPr>
        <w:t>z</w:t>
      </w:r>
      <w:r w:rsidRPr="00A60F8D">
        <w:rPr>
          <w:sz w:val="32"/>
          <w:szCs w:val="32"/>
        </w:rPr>
        <w:t xml:space="preserve"> nich spoczął jeden. I wszyscy zostali napełnieni Duchem Świętym, i zaczęli mówić obcymi językami, tak jak im Duch pozwalał mówić.</w:t>
      </w:r>
    </w:p>
    <w:p w14:paraId="22F7168C" w14:textId="39A0F51A" w:rsidR="00A60F8D" w:rsidRPr="00A60F8D" w:rsidRDefault="00A60F8D" w:rsidP="00A60F8D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>Dzięki Duchowi Świętemu, działającemu w naszej modlitwie, możemy się przekonać, że Zmartwychwstały pozostaje wśród nas obecny.</w:t>
      </w:r>
    </w:p>
    <w:p w14:paraId="248E8F8D" w14:textId="77777777" w:rsidR="00CF3998" w:rsidRDefault="00A60F8D" w:rsidP="00A60F8D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 xml:space="preserve">Nie chciejmy poprawiać Mądrości Nieskończonej, kierować Duchem Świętym </w:t>
      </w:r>
      <w:r w:rsidR="00CF3998">
        <w:rPr>
          <w:sz w:val="32"/>
          <w:szCs w:val="32"/>
        </w:rPr>
        <w:t>–</w:t>
      </w:r>
      <w:r w:rsidRPr="00A60F8D">
        <w:rPr>
          <w:sz w:val="32"/>
          <w:szCs w:val="32"/>
        </w:rPr>
        <w:t xml:space="preserve"> </w:t>
      </w:r>
      <w:r w:rsidRPr="00A60F8D">
        <w:rPr>
          <w:i/>
          <w:sz w:val="32"/>
          <w:szCs w:val="32"/>
        </w:rPr>
        <w:t>radzi</w:t>
      </w:r>
      <w:r w:rsidRPr="00A60F8D"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b</w:t>
      </w:r>
      <w:r w:rsidRPr="009D5C8D">
        <w:rPr>
          <w:i/>
          <w:sz w:val="32"/>
          <w:szCs w:val="32"/>
        </w:rPr>
        <w:t>rat Innocenty</w:t>
      </w:r>
      <w:r w:rsidRPr="00A60F8D">
        <w:rPr>
          <w:sz w:val="32"/>
          <w:szCs w:val="32"/>
        </w:rPr>
        <w:t xml:space="preserve"> </w:t>
      </w:r>
      <w:r w:rsidR="00CF3998">
        <w:rPr>
          <w:sz w:val="32"/>
          <w:szCs w:val="32"/>
        </w:rPr>
        <w:t>–</w:t>
      </w:r>
      <w:r w:rsidRPr="00A60F8D">
        <w:rPr>
          <w:sz w:val="32"/>
          <w:szCs w:val="32"/>
        </w:rPr>
        <w:t xml:space="preserve"> lecz dajmy się Mu prowadzić. Gdy Mądrość Odwieczna, Bóg, używa nas jako narzędzi, wtedy działać będziemy </w:t>
      </w:r>
      <w:proofErr w:type="spellStart"/>
      <w:r w:rsidRPr="00A60F8D">
        <w:rPr>
          <w:sz w:val="32"/>
          <w:szCs w:val="32"/>
        </w:rPr>
        <w:t>n</w:t>
      </w:r>
      <w:r w:rsidR="00CF3998">
        <w:rPr>
          <w:sz w:val="32"/>
          <w:szCs w:val="32"/>
        </w:rPr>
        <w:t>aj</w:t>
      </w:r>
      <w:r w:rsidRPr="00A60F8D">
        <w:rPr>
          <w:sz w:val="32"/>
          <w:szCs w:val="32"/>
        </w:rPr>
        <w:t>doskona</w:t>
      </w:r>
      <w:r w:rsidR="00CF3998">
        <w:rPr>
          <w:sz w:val="32"/>
          <w:szCs w:val="32"/>
        </w:rPr>
        <w:t>l</w:t>
      </w:r>
      <w:r w:rsidRPr="00A60F8D">
        <w:rPr>
          <w:sz w:val="32"/>
          <w:szCs w:val="32"/>
        </w:rPr>
        <w:t>ej</w:t>
      </w:r>
      <w:proofErr w:type="spellEnd"/>
      <w:r w:rsidRPr="00A60F8D">
        <w:rPr>
          <w:sz w:val="32"/>
          <w:szCs w:val="32"/>
        </w:rPr>
        <w:t>.</w:t>
      </w:r>
    </w:p>
    <w:p w14:paraId="084C176F" w14:textId="2C6DD33E" w:rsidR="00A60F8D" w:rsidRPr="009D5C8D" w:rsidRDefault="00A60F8D" w:rsidP="00A60F8D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A60F8D">
        <w:rPr>
          <w:sz w:val="32"/>
          <w:szCs w:val="32"/>
        </w:rPr>
        <w:t>O Niepokalana</w:t>
      </w:r>
      <w:r w:rsidR="00CF3998">
        <w:rPr>
          <w:sz w:val="32"/>
          <w:szCs w:val="32"/>
        </w:rPr>
        <w:t>,</w:t>
      </w:r>
      <w:r w:rsidRPr="00A60F8D">
        <w:rPr>
          <w:sz w:val="32"/>
          <w:szCs w:val="32"/>
        </w:rPr>
        <w:t xml:space="preserve"> ucz nas</w:t>
      </w:r>
      <w:r w:rsidR="00CF3998">
        <w:rPr>
          <w:sz w:val="32"/>
          <w:szCs w:val="32"/>
        </w:rPr>
        <w:t>,</w:t>
      </w:r>
      <w:r w:rsidRPr="00A60F8D">
        <w:rPr>
          <w:sz w:val="32"/>
          <w:szCs w:val="32"/>
        </w:rPr>
        <w:t xml:space="preserve"> swoich rycerzy</w:t>
      </w:r>
      <w:r w:rsidR="00CF3998">
        <w:rPr>
          <w:sz w:val="32"/>
          <w:szCs w:val="32"/>
        </w:rPr>
        <w:t>,</w:t>
      </w:r>
      <w:r w:rsidRPr="00A60F8D">
        <w:rPr>
          <w:sz w:val="32"/>
          <w:szCs w:val="32"/>
        </w:rPr>
        <w:t xml:space="preserve"> trwać na modlitwie. Na modlitwie uczmy się</w:t>
      </w:r>
      <w:r w:rsidR="00CF3998">
        <w:rPr>
          <w:sz w:val="32"/>
          <w:szCs w:val="32"/>
        </w:rPr>
        <w:t>,</w:t>
      </w:r>
      <w:r w:rsidRPr="00A60F8D">
        <w:rPr>
          <w:sz w:val="32"/>
          <w:szCs w:val="32"/>
        </w:rPr>
        <w:t xml:space="preserve"> jak być narzędziami Ducha Świ</w:t>
      </w:r>
      <w:r>
        <w:rPr>
          <w:sz w:val="32"/>
          <w:szCs w:val="32"/>
        </w:rPr>
        <w:t>ę</w:t>
      </w:r>
      <w:r w:rsidRPr="00A60F8D">
        <w:rPr>
          <w:sz w:val="32"/>
          <w:szCs w:val="32"/>
        </w:rPr>
        <w:t>tego</w:t>
      </w:r>
      <w:r>
        <w:rPr>
          <w:sz w:val="32"/>
          <w:szCs w:val="32"/>
        </w:rPr>
        <w:t>.</w:t>
      </w:r>
    </w:p>
    <w:p w14:paraId="27A0ABDD" w14:textId="5A102C90" w:rsidR="002E463A" w:rsidRPr="009D5C8D" w:rsidRDefault="002E463A" w:rsidP="002E463A">
      <w:pPr>
        <w:pStyle w:val="Tytu"/>
      </w:pPr>
      <w:r w:rsidRPr="009D5C8D">
        <w:lastRenderedPageBreak/>
        <w:t xml:space="preserve">4. </w:t>
      </w:r>
      <w:r w:rsidR="00CF3998" w:rsidRPr="00CF3998">
        <w:t>Wniebowzięcie Najśw</w:t>
      </w:r>
      <w:r w:rsidR="00CF3998">
        <w:t>.</w:t>
      </w:r>
      <w:r w:rsidR="00CF3998" w:rsidRPr="00CF3998">
        <w:t xml:space="preserve"> Maryi Panny</w:t>
      </w:r>
    </w:p>
    <w:p w14:paraId="274E0EA6" w14:textId="5A8F7301" w:rsidR="00CF3998" w:rsidRPr="00CF3998" w:rsidRDefault="00CF3998" w:rsidP="00CF3998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CF3998">
        <w:rPr>
          <w:sz w:val="32"/>
          <w:szCs w:val="32"/>
        </w:rPr>
        <w:t>Czyż nie wiecie, że ciało wasze jest przybytkiem Ducha Świętego, który w was jest, a którego macie od Boga, i że już nie należycie do samych siebie? Za wielką bowiem cenę zostaliście nabyci. Chwalcie więc Boga w waszym ciele!</w:t>
      </w:r>
    </w:p>
    <w:p w14:paraId="1C47EBD4" w14:textId="2A9F2A81" w:rsidR="002E463A" w:rsidRPr="009D5C8D" w:rsidRDefault="00CF3998" w:rsidP="00CF3998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CF3998">
        <w:rPr>
          <w:sz w:val="32"/>
          <w:szCs w:val="32"/>
        </w:rPr>
        <w:t>Na Eucharystii przyjmujemy Ciało Chrystusa do naszych serc. Wtedy nie tylko nasz duch, ale i nasze ciało staje się przybytkiem Ducha Świętego.</w:t>
      </w:r>
    </w:p>
    <w:p w14:paraId="7253855F" w14:textId="77777777" w:rsidR="00CF3998" w:rsidRDefault="002E463A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 xml:space="preserve">Brat Innocenty </w:t>
      </w:r>
      <w:r w:rsidR="00CF3998">
        <w:rPr>
          <w:i/>
          <w:sz w:val="32"/>
          <w:szCs w:val="32"/>
        </w:rPr>
        <w:t>radzi</w:t>
      </w:r>
      <w:r w:rsidRPr="009D5C8D">
        <w:rPr>
          <w:sz w:val="32"/>
          <w:szCs w:val="32"/>
        </w:rPr>
        <w:t xml:space="preserve">: </w:t>
      </w:r>
      <w:r w:rsidR="00CF3998" w:rsidRPr="00CF3998">
        <w:rPr>
          <w:sz w:val="32"/>
          <w:szCs w:val="32"/>
        </w:rPr>
        <w:t>Niepokalana jest Matk</w:t>
      </w:r>
      <w:r w:rsidR="00CF3998">
        <w:rPr>
          <w:sz w:val="32"/>
          <w:szCs w:val="32"/>
        </w:rPr>
        <w:t>ą</w:t>
      </w:r>
      <w:r w:rsidR="00CF3998" w:rsidRPr="00CF3998">
        <w:rPr>
          <w:sz w:val="32"/>
          <w:szCs w:val="32"/>
        </w:rPr>
        <w:t xml:space="preserve"> bojaźni Bożej i bogobojności. Ona uczy nas</w:t>
      </w:r>
      <w:r w:rsidR="00CF3998">
        <w:rPr>
          <w:sz w:val="32"/>
          <w:szCs w:val="32"/>
        </w:rPr>
        <w:t>,</w:t>
      </w:r>
      <w:r w:rsidR="00CF3998" w:rsidRPr="00CF3998">
        <w:rPr>
          <w:sz w:val="32"/>
          <w:szCs w:val="32"/>
        </w:rPr>
        <w:t xml:space="preserve"> jak żyć w obecności Bożej. Żyć w bojaźni Bożej, to nie lękać się Boga, ale ży</w:t>
      </w:r>
      <w:r w:rsidR="00CF3998">
        <w:rPr>
          <w:sz w:val="32"/>
          <w:szCs w:val="32"/>
        </w:rPr>
        <w:t>ć</w:t>
      </w:r>
      <w:r w:rsidR="00CF3998" w:rsidRPr="00CF3998">
        <w:rPr>
          <w:sz w:val="32"/>
          <w:szCs w:val="32"/>
        </w:rPr>
        <w:t xml:space="preserve"> w nieustannej myśli miłosnej o Bogu, którego nie chce nawet najmniejsza wina urazić.</w:t>
      </w:r>
    </w:p>
    <w:p w14:paraId="5FEE3CF9" w14:textId="517E1543" w:rsidR="00CF3998" w:rsidRPr="009D5C8D" w:rsidRDefault="00CF3998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CF3998">
        <w:rPr>
          <w:sz w:val="32"/>
          <w:szCs w:val="32"/>
        </w:rPr>
        <w:t>O Niepokalana</w:t>
      </w:r>
      <w:r>
        <w:rPr>
          <w:sz w:val="32"/>
          <w:szCs w:val="32"/>
        </w:rPr>
        <w:t>,</w:t>
      </w:r>
      <w:r w:rsidRPr="00CF3998">
        <w:rPr>
          <w:sz w:val="32"/>
          <w:szCs w:val="32"/>
        </w:rPr>
        <w:t xml:space="preserve"> ucz nas</w:t>
      </w:r>
      <w:r>
        <w:rPr>
          <w:sz w:val="32"/>
          <w:szCs w:val="32"/>
        </w:rPr>
        <w:t>,</w:t>
      </w:r>
      <w:r w:rsidRPr="00CF3998">
        <w:rPr>
          <w:sz w:val="32"/>
          <w:szCs w:val="32"/>
        </w:rPr>
        <w:t xml:space="preserve"> swoich rycerzy</w:t>
      </w:r>
      <w:r>
        <w:rPr>
          <w:sz w:val="32"/>
          <w:szCs w:val="32"/>
        </w:rPr>
        <w:t>,</w:t>
      </w:r>
      <w:r w:rsidRPr="00CF3998">
        <w:rPr>
          <w:sz w:val="32"/>
          <w:szCs w:val="32"/>
        </w:rPr>
        <w:t xml:space="preserve"> bojaźni Bożej i życia w miłosnym zapatrzeniu na Boga. Ucz nas miłości do Jezusa Eucharystycznego.</w:t>
      </w:r>
    </w:p>
    <w:p w14:paraId="17C42478" w14:textId="77777777" w:rsidR="00CF3998" w:rsidRDefault="00CF3998">
      <w:pPr>
        <w:spacing w:after="0" w:line="240" w:lineRule="auto"/>
        <w:rPr>
          <w:rFonts w:eastAsiaTheme="majorEastAsia" w:cstheme="majorBidi"/>
          <w:b/>
          <w:spacing w:val="-10"/>
          <w:kern w:val="28"/>
          <w:sz w:val="36"/>
          <w:szCs w:val="56"/>
        </w:rPr>
      </w:pPr>
      <w:r>
        <w:br w:type="page"/>
      </w:r>
    </w:p>
    <w:p w14:paraId="6224071A" w14:textId="319D9955" w:rsidR="002E463A" w:rsidRPr="009D5C8D" w:rsidRDefault="002E463A" w:rsidP="002E463A">
      <w:pPr>
        <w:pStyle w:val="Tytu"/>
      </w:pPr>
      <w:r w:rsidRPr="009D5C8D">
        <w:lastRenderedPageBreak/>
        <w:t xml:space="preserve">5. </w:t>
      </w:r>
      <w:r w:rsidR="00CF3998" w:rsidRPr="00CF3998">
        <w:t>Ukoronowanie Najświętszej Maryi Panny na Królową nieba i ziemi</w:t>
      </w:r>
    </w:p>
    <w:p w14:paraId="52167DC2" w14:textId="3FD7F102" w:rsidR="00CF3998" w:rsidRDefault="00CF3998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CF3998">
        <w:rPr>
          <w:sz w:val="32"/>
          <w:szCs w:val="32"/>
        </w:rPr>
        <w:t xml:space="preserve">Jezus przywołał </w:t>
      </w:r>
      <w:r>
        <w:rPr>
          <w:sz w:val="32"/>
          <w:szCs w:val="32"/>
        </w:rPr>
        <w:t>uczniów</w:t>
      </w:r>
      <w:r w:rsidRPr="00CF3998">
        <w:rPr>
          <w:sz w:val="32"/>
          <w:szCs w:val="32"/>
        </w:rPr>
        <w:t xml:space="preserve"> do siebie i rzekł: </w:t>
      </w:r>
      <w:r>
        <w:rPr>
          <w:sz w:val="32"/>
          <w:szCs w:val="32"/>
        </w:rPr>
        <w:t>"</w:t>
      </w:r>
      <w:r w:rsidRPr="00CF3998">
        <w:rPr>
          <w:sz w:val="32"/>
          <w:szCs w:val="32"/>
        </w:rPr>
        <w:t>Wiecie, że ci, którzy uchodzą za władców narodów, uciskają je, a ich wielcy dają im odczuć swą władzę. Nie tak będzie między wami. Lecz kto by między wami chciał się stać wielkim, niech będzie sługą waszym. A</w:t>
      </w:r>
      <w:r w:rsidR="00E830B6">
        <w:rPr>
          <w:sz w:val="32"/>
          <w:szCs w:val="32"/>
        </w:rPr>
        <w:t> </w:t>
      </w:r>
      <w:r w:rsidRPr="00CF3998">
        <w:rPr>
          <w:sz w:val="32"/>
          <w:szCs w:val="32"/>
        </w:rPr>
        <w:t>kto by chciał być pierwszym między wami, niech będzie niewolnikiem wszystkich. Bo i</w:t>
      </w:r>
      <w:r w:rsidR="00E830B6">
        <w:rPr>
          <w:sz w:val="32"/>
          <w:szCs w:val="32"/>
        </w:rPr>
        <w:t> </w:t>
      </w:r>
      <w:bookmarkStart w:id="0" w:name="_GoBack"/>
      <w:bookmarkEnd w:id="0"/>
      <w:r w:rsidRPr="00CF3998">
        <w:rPr>
          <w:sz w:val="32"/>
          <w:szCs w:val="32"/>
        </w:rPr>
        <w:t>Syn Człowieczy nie przyszedł, aby Mu służono, lecz żeby służyć i dać swoje życie jako okup za wielu</w:t>
      </w:r>
      <w:r>
        <w:rPr>
          <w:sz w:val="32"/>
          <w:szCs w:val="32"/>
        </w:rPr>
        <w:t>".</w:t>
      </w:r>
    </w:p>
    <w:p w14:paraId="513FF30C" w14:textId="01791DDD" w:rsidR="002E463A" w:rsidRPr="009D5C8D" w:rsidRDefault="00CF3998" w:rsidP="002E463A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CF3998">
        <w:rPr>
          <w:sz w:val="32"/>
          <w:szCs w:val="32"/>
        </w:rPr>
        <w:t>Niepokalana jest Królową i naszą Matką. Maryjo, przez Boga wybrana, prowadź nas prostą drogą do Pana</w:t>
      </w:r>
      <w:r w:rsidR="002E463A" w:rsidRPr="009D5C8D">
        <w:rPr>
          <w:sz w:val="32"/>
          <w:szCs w:val="32"/>
        </w:rPr>
        <w:t>.</w:t>
      </w:r>
    </w:p>
    <w:p w14:paraId="46F00EA9" w14:textId="77777777" w:rsidR="00CF3998" w:rsidRDefault="002E463A" w:rsidP="00CF3998">
      <w:pPr>
        <w:spacing w:before="100" w:beforeAutospacing="1" w:after="100" w:afterAutospacing="1" w:line="240" w:lineRule="auto"/>
        <w:jc w:val="both"/>
        <w:rPr>
          <w:sz w:val="32"/>
          <w:szCs w:val="32"/>
        </w:rPr>
      </w:pPr>
      <w:r w:rsidRPr="009D5C8D">
        <w:rPr>
          <w:i/>
          <w:sz w:val="32"/>
          <w:szCs w:val="32"/>
        </w:rPr>
        <w:t xml:space="preserve">Brat Innocenty </w:t>
      </w:r>
      <w:r w:rsidR="00CF3998">
        <w:rPr>
          <w:i/>
          <w:sz w:val="32"/>
          <w:szCs w:val="32"/>
        </w:rPr>
        <w:t>radzi</w:t>
      </w:r>
      <w:r w:rsidRPr="009D5C8D">
        <w:rPr>
          <w:i/>
          <w:sz w:val="32"/>
          <w:szCs w:val="32"/>
        </w:rPr>
        <w:t>:</w:t>
      </w:r>
      <w:r w:rsidRPr="009D5C8D">
        <w:rPr>
          <w:sz w:val="32"/>
          <w:szCs w:val="32"/>
        </w:rPr>
        <w:t xml:space="preserve"> </w:t>
      </w:r>
      <w:r w:rsidR="00CF3998" w:rsidRPr="00CF3998">
        <w:rPr>
          <w:sz w:val="32"/>
          <w:szCs w:val="32"/>
        </w:rPr>
        <w:t>Nie wystarczy patrzeć na Niepokalan</w:t>
      </w:r>
      <w:r w:rsidR="00CF3998">
        <w:rPr>
          <w:sz w:val="32"/>
          <w:szCs w:val="32"/>
        </w:rPr>
        <w:t>ą</w:t>
      </w:r>
      <w:r w:rsidR="00CF3998" w:rsidRPr="00CF3998">
        <w:rPr>
          <w:sz w:val="32"/>
          <w:szCs w:val="32"/>
        </w:rPr>
        <w:t>. Musimy żyć cnotami Matki Bożej</w:t>
      </w:r>
      <w:r w:rsidR="00CF3998">
        <w:rPr>
          <w:sz w:val="32"/>
          <w:szCs w:val="32"/>
        </w:rPr>
        <w:t>,</w:t>
      </w:r>
      <w:r w:rsidR="00CF3998" w:rsidRPr="00CF3998">
        <w:rPr>
          <w:sz w:val="32"/>
          <w:szCs w:val="32"/>
        </w:rPr>
        <w:t xml:space="preserve"> a nade wszystko </w:t>
      </w:r>
      <w:r w:rsidR="00CF3998">
        <w:rPr>
          <w:sz w:val="32"/>
          <w:szCs w:val="32"/>
        </w:rPr>
        <w:t>J</w:t>
      </w:r>
      <w:r w:rsidR="00CF3998" w:rsidRPr="00CF3998">
        <w:rPr>
          <w:sz w:val="32"/>
          <w:szCs w:val="32"/>
        </w:rPr>
        <w:t>ej miłością do Boga. Kto się nauczy myśleć o Niepokalanej, ten Ją ukocha i bez Niej i żyć nie będzie umiał.</w:t>
      </w:r>
    </w:p>
    <w:p w14:paraId="44D50384" w14:textId="1EE37118" w:rsidR="00003530" w:rsidRDefault="00CF3998" w:rsidP="00CF3998">
      <w:pPr>
        <w:spacing w:before="100" w:beforeAutospacing="1" w:after="100" w:afterAutospacing="1" w:line="240" w:lineRule="auto"/>
        <w:jc w:val="both"/>
      </w:pPr>
      <w:r w:rsidRPr="00CF3998">
        <w:rPr>
          <w:sz w:val="32"/>
          <w:szCs w:val="32"/>
        </w:rPr>
        <w:t>O Niepokalana, naucz nas</w:t>
      </w:r>
      <w:r>
        <w:rPr>
          <w:sz w:val="32"/>
          <w:szCs w:val="32"/>
        </w:rPr>
        <w:t>,</w:t>
      </w:r>
      <w:r w:rsidRPr="00CF3998">
        <w:rPr>
          <w:sz w:val="32"/>
          <w:szCs w:val="32"/>
        </w:rPr>
        <w:t xml:space="preserve"> swoich rycerz</w:t>
      </w:r>
      <w:r>
        <w:rPr>
          <w:sz w:val="32"/>
          <w:szCs w:val="32"/>
        </w:rPr>
        <w:t>,</w:t>
      </w:r>
      <w:r w:rsidRPr="00CF3998">
        <w:rPr>
          <w:sz w:val="32"/>
          <w:szCs w:val="32"/>
        </w:rPr>
        <w:t xml:space="preserve"> patrzeć na świat</w:t>
      </w:r>
      <w:r>
        <w:rPr>
          <w:sz w:val="32"/>
          <w:szCs w:val="32"/>
        </w:rPr>
        <w:t>,</w:t>
      </w:r>
      <w:r w:rsidRPr="00CF3998">
        <w:rPr>
          <w:sz w:val="32"/>
          <w:szCs w:val="32"/>
        </w:rPr>
        <w:t xml:space="preserve"> jako na piękno stworzone, które jest naszą drog</w:t>
      </w:r>
      <w:r>
        <w:rPr>
          <w:sz w:val="32"/>
          <w:szCs w:val="32"/>
        </w:rPr>
        <w:t>ą</w:t>
      </w:r>
      <w:r w:rsidRPr="00CF3998">
        <w:rPr>
          <w:sz w:val="32"/>
          <w:szCs w:val="32"/>
        </w:rPr>
        <w:t xml:space="preserve"> do nieba.</w:t>
      </w:r>
    </w:p>
    <w:sectPr w:rsidR="00003530" w:rsidSect="009D5C8D">
      <w:pgSz w:w="6804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(Tekst podstawo">
    <w:panose1 w:val="020206030504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3A"/>
    <w:rsid w:val="00093867"/>
    <w:rsid w:val="00232145"/>
    <w:rsid w:val="002E463A"/>
    <w:rsid w:val="00321DD8"/>
    <w:rsid w:val="005A115E"/>
    <w:rsid w:val="005C4850"/>
    <w:rsid w:val="005E22DB"/>
    <w:rsid w:val="0074151E"/>
    <w:rsid w:val="0078614C"/>
    <w:rsid w:val="008A05AD"/>
    <w:rsid w:val="00A60F8D"/>
    <w:rsid w:val="00CF3998"/>
    <w:rsid w:val="00E64F89"/>
    <w:rsid w:val="00E830B6"/>
    <w:rsid w:val="00F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7A45"/>
  <w15:chartTrackingRefBased/>
  <w15:docId w15:val="{8CEB1EA3-4DC8-9640-A74A-B26F9AF7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E463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E463A"/>
    <w:pPr>
      <w:spacing w:before="100" w:beforeAutospacing="1" w:after="100" w:afterAutospacing="1" w:line="240" w:lineRule="auto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463A"/>
    <w:rPr>
      <w:rFonts w:eastAsiaTheme="majorEastAsia" w:cstheme="majorBidi"/>
      <w:b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E63D1A-CDB9-3842-9D10-33BBB4EB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Maria Lenart</dc:creator>
  <cp:keywords/>
  <dc:description/>
  <cp:lastModifiedBy>Piotr Maria Lenart</cp:lastModifiedBy>
  <cp:revision>3</cp:revision>
  <dcterms:created xsi:type="dcterms:W3CDTF">2018-10-23T18:56:00Z</dcterms:created>
  <dcterms:modified xsi:type="dcterms:W3CDTF">2018-10-25T15:06:00Z</dcterms:modified>
</cp:coreProperties>
</file>